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A82" w:rsidRDefault="000B557E">
      <w:pPr>
        <w:pStyle w:val="Heading1"/>
      </w:pPr>
      <w:bookmarkStart w:id="0" w:name="_2v7psxqkwc8a" w:colFirst="0" w:colLast="0"/>
      <w:bookmarkStart w:id="1" w:name="_GoBack"/>
      <w:bookmarkEnd w:id="0"/>
      <w:bookmarkEnd w:id="1"/>
      <w:r>
        <w:t xml:space="preserve">          Y4 Virtual Cricket Competition</w:t>
      </w:r>
    </w:p>
    <w:p w:rsidR="000F5A82" w:rsidRDefault="000B557E">
      <w:r>
        <w:t>Welcome to the Y</w:t>
      </w:r>
      <w:proofErr w:type="gramStart"/>
      <w:r>
        <w:t>4  Virtual</w:t>
      </w:r>
      <w:proofErr w:type="gramEnd"/>
      <w:r>
        <w:t xml:space="preserve"> Cricket Challenge, we hope ALL Y4s can get involved with this at school ( Intra  School Games), this is a class challenge, so we would like you all to get involved with your class. When everyone has completed the challenge, work </w:t>
      </w:r>
      <w:r>
        <w:t>out your class’s average for each of the skills and send the results to your SGO by Friday 11</w:t>
      </w:r>
      <w:proofErr w:type="gramStart"/>
      <w:r>
        <w:t>th  December</w:t>
      </w:r>
      <w:proofErr w:type="gramEnd"/>
      <w:r>
        <w:t xml:space="preserve"> ( Inter  School Games). The school with the greatest average score will represent their area at the County School Games Final in June 2021. </w:t>
      </w:r>
    </w:p>
    <w:p w:rsidR="000F5A82" w:rsidRDefault="000B557E">
      <w:r>
        <w:t>Please us</w:t>
      </w:r>
      <w:r>
        <w:t xml:space="preserve">e a tennis ball and a plastic </w:t>
      </w:r>
      <w:proofErr w:type="spellStart"/>
      <w:r>
        <w:t>kwik</w:t>
      </w:r>
      <w:proofErr w:type="spellEnd"/>
      <w:r>
        <w:t xml:space="preserve"> cricket bat for this activity. </w:t>
      </w:r>
    </w:p>
    <w:p w:rsidR="000F5A82" w:rsidRDefault="000B557E">
      <w:pPr>
        <w:rPr>
          <w:color w:val="FF0000"/>
        </w:rPr>
      </w:pPr>
      <w:r>
        <w:rPr>
          <w:b/>
        </w:rPr>
        <w:t>Before you attempt this challenge for your final scores, make sure you have had plenty of practice, to enable your skill to be the best it can be.</w:t>
      </w:r>
    </w:p>
    <w:p w:rsidR="000F5A82" w:rsidRDefault="000B557E">
      <w:pPr>
        <w:numPr>
          <w:ilvl w:val="0"/>
          <w:numId w:val="1"/>
        </w:numPr>
        <w:spacing w:after="0"/>
      </w:pPr>
      <w:r>
        <w:rPr>
          <w:b/>
        </w:rPr>
        <w:t>Fielding/catching skills</w:t>
      </w:r>
      <w:r>
        <w:t>- With a tennis ba</w:t>
      </w:r>
      <w:r>
        <w:t xml:space="preserve">ll face a wall suitable for throwing against. Stand 2m back from the wall and throw the ball at the </w:t>
      </w:r>
      <w:proofErr w:type="gramStart"/>
      <w:r>
        <w:t>wall,  catch</w:t>
      </w:r>
      <w:proofErr w:type="gramEnd"/>
      <w:r>
        <w:t xml:space="preserve"> with good catching hands. Have a practice and then with an adult/sports leader timing you, count how many catches you can make in 1 minute?  </w:t>
      </w:r>
      <w:r>
        <w:rPr>
          <w:b/>
        </w:rPr>
        <w:t xml:space="preserve">1 </w:t>
      </w:r>
      <w:r>
        <w:rPr>
          <w:b/>
        </w:rPr>
        <w:t>point per catch</w:t>
      </w:r>
    </w:p>
    <w:p w:rsidR="000F5A82" w:rsidRDefault="000B557E">
      <w:pPr>
        <w:numPr>
          <w:ilvl w:val="0"/>
          <w:numId w:val="1"/>
        </w:numPr>
        <w:spacing w:after="0"/>
      </w:pPr>
      <w:r>
        <w:rPr>
          <w:b/>
        </w:rPr>
        <w:t>Fielding /throwing skills</w:t>
      </w:r>
      <w:r>
        <w:t xml:space="preserve"> - Using an overarm throw can you throw </w:t>
      </w:r>
      <w:proofErr w:type="gramStart"/>
      <w:r>
        <w:t>past  a</w:t>
      </w:r>
      <w:proofErr w:type="gramEnd"/>
      <w:r>
        <w:t xml:space="preserve"> 10 m mark, 20m mark or 30m mark . Place a starting mark which you can run </w:t>
      </w:r>
      <w:proofErr w:type="spellStart"/>
      <w:r>
        <w:t>upto</w:t>
      </w:r>
      <w:proofErr w:type="spellEnd"/>
      <w:r>
        <w:t xml:space="preserve"> but not over.  You can have 5 attempts and score on each one. </w:t>
      </w:r>
      <w:r>
        <w:rPr>
          <w:b/>
        </w:rPr>
        <w:t>1pt/2pt/3pt per marker cro</w:t>
      </w:r>
      <w:r>
        <w:rPr>
          <w:b/>
        </w:rPr>
        <w:t>ssed.</w:t>
      </w:r>
    </w:p>
    <w:p w:rsidR="000F5A82" w:rsidRDefault="000B557E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Bowling skills -</w:t>
      </w:r>
      <w:r>
        <w:t xml:space="preserve"> You've got ten attempts with your ball to try and hit the stumps from an underarm bowl, the ball may bounce </w:t>
      </w:r>
      <w:proofErr w:type="spellStart"/>
      <w:r>
        <w:t>upto</w:t>
      </w:r>
      <w:proofErr w:type="spellEnd"/>
      <w:r>
        <w:t xml:space="preserve"> 2 times before it hits the stumps. Stand no closer than 14 meters away from the stumps.  </w:t>
      </w:r>
      <w:r>
        <w:rPr>
          <w:b/>
        </w:rPr>
        <w:t>1 point for each stumping.</w:t>
      </w:r>
    </w:p>
    <w:p w:rsidR="000F5A82" w:rsidRDefault="000B557E">
      <w:pPr>
        <w:numPr>
          <w:ilvl w:val="0"/>
          <w:numId w:val="1"/>
        </w:numPr>
        <w:spacing w:after="0"/>
        <w:rPr>
          <w:b/>
        </w:rPr>
      </w:pPr>
      <w:r>
        <w:rPr>
          <w:b/>
        </w:rPr>
        <w:t>Batt</w:t>
      </w:r>
      <w:r>
        <w:rPr>
          <w:b/>
        </w:rPr>
        <w:t xml:space="preserve">ing Skills- </w:t>
      </w:r>
      <w:r>
        <w:t xml:space="preserve"> Holding your bat in two hands, in 1 </w:t>
      </w:r>
      <w:proofErr w:type="gramStart"/>
      <w:r>
        <w:t>minute  how</w:t>
      </w:r>
      <w:proofErr w:type="gramEnd"/>
      <w:r>
        <w:t xml:space="preserve"> many ‘</w:t>
      </w:r>
      <w:proofErr w:type="spellStart"/>
      <w:r>
        <w:t>Keepie</w:t>
      </w:r>
      <w:proofErr w:type="spellEnd"/>
      <w:r>
        <w:t xml:space="preserve"> </w:t>
      </w:r>
      <w:proofErr w:type="spellStart"/>
      <w:r>
        <w:t>Uppies</w:t>
      </w:r>
      <w:proofErr w:type="spellEnd"/>
      <w:r>
        <w:t xml:space="preserve">’ can you do? 1 point per </w:t>
      </w:r>
      <w:proofErr w:type="gramStart"/>
      <w:r>
        <w:t xml:space="preserve">‘ </w:t>
      </w:r>
      <w:proofErr w:type="spellStart"/>
      <w:r>
        <w:t>keepie</w:t>
      </w:r>
      <w:proofErr w:type="spellEnd"/>
      <w:proofErr w:type="gramEnd"/>
      <w:r>
        <w:t xml:space="preserve"> </w:t>
      </w:r>
      <w:proofErr w:type="spellStart"/>
      <w:r>
        <w:t>uppie</w:t>
      </w:r>
      <w:proofErr w:type="spellEnd"/>
      <w:r>
        <w:t>’</w:t>
      </w:r>
    </w:p>
    <w:p w:rsidR="000F5A82" w:rsidRDefault="000B557E">
      <w:pPr>
        <w:numPr>
          <w:ilvl w:val="0"/>
          <w:numId w:val="1"/>
        </w:numPr>
        <w:rPr>
          <w:b/>
        </w:rPr>
      </w:pPr>
      <w:r>
        <w:rPr>
          <w:b/>
        </w:rPr>
        <w:t xml:space="preserve">Running Skills- </w:t>
      </w:r>
      <w:r>
        <w:t>Run between two line markers that are 14 metres apart, ground your bat over the line at each line before turning to ru</w:t>
      </w:r>
      <w:r>
        <w:t xml:space="preserve">n back. How many runs can you score in 1 </w:t>
      </w:r>
      <w:proofErr w:type="gramStart"/>
      <w:r>
        <w:t>Minute .</w:t>
      </w:r>
      <w:proofErr w:type="gramEnd"/>
      <w:r>
        <w:t xml:space="preserve"> </w:t>
      </w:r>
      <w:r>
        <w:rPr>
          <w:b/>
        </w:rPr>
        <w:t>1 run scores 1 point</w:t>
      </w:r>
    </w:p>
    <w:p w:rsidR="000F5A82" w:rsidRDefault="000B557E">
      <w:pPr>
        <w:rPr>
          <w:b/>
        </w:rPr>
      </w:pPr>
      <w:r>
        <w:rPr>
          <w:b/>
        </w:rPr>
        <w:t>Can you match the School Games Value to the correct sentence? Can you apply these values to your challenge?</w:t>
      </w:r>
    </w:p>
    <w:p w:rsidR="000F5A82" w:rsidRDefault="000B557E">
      <w:pPr>
        <w:rPr>
          <w:i/>
        </w:rPr>
      </w:pPr>
      <w:r>
        <w:rPr>
          <w:i/>
        </w:rPr>
        <w:t xml:space="preserve">My score will </w:t>
      </w:r>
      <w:proofErr w:type="gramStart"/>
      <w:r>
        <w:rPr>
          <w:i/>
        </w:rPr>
        <w:t>be  a</w:t>
      </w:r>
      <w:proofErr w:type="gramEnd"/>
      <w:r>
        <w:rPr>
          <w:i/>
        </w:rPr>
        <w:t xml:space="preserve"> true representation of what I achieve.     I can work wit</w:t>
      </w:r>
      <w:r>
        <w:rPr>
          <w:i/>
        </w:rPr>
        <w:t>h a partner to coach and/ or count their score.     I know I can do this.</w:t>
      </w:r>
    </w:p>
    <w:p w:rsidR="000F5A82" w:rsidRDefault="000B557E">
      <w:pPr>
        <w:rPr>
          <w:i/>
        </w:rPr>
      </w:pPr>
      <w:r>
        <w:rPr>
          <w:i/>
        </w:rPr>
        <w:t xml:space="preserve">I am enthusiastic about what I am going to do.        My coaching comments will </w:t>
      </w:r>
      <w:proofErr w:type="gramStart"/>
      <w:r>
        <w:rPr>
          <w:i/>
        </w:rPr>
        <w:t>be  positive</w:t>
      </w:r>
      <w:proofErr w:type="gramEnd"/>
      <w:r>
        <w:rPr>
          <w:i/>
        </w:rPr>
        <w:t xml:space="preserve"> and I will celebrate everyone's score.     I will not give up.  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3019425</wp:posOffset>
            </wp:positionH>
            <wp:positionV relativeFrom="paragraph">
              <wp:posOffset>523875</wp:posOffset>
            </wp:positionV>
            <wp:extent cx="771525" cy="771525"/>
            <wp:effectExtent l="0" t="0" r="0" b="0"/>
            <wp:wrapNone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-361949</wp:posOffset>
            </wp:positionH>
            <wp:positionV relativeFrom="paragraph">
              <wp:posOffset>509588</wp:posOffset>
            </wp:positionV>
            <wp:extent cx="781050" cy="781050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6300788</wp:posOffset>
            </wp:positionH>
            <wp:positionV relativeFrom="paragraph">
              <wp:posOffset>514350</wp:posOffset>
            </wp:positionV>
            <wp:extent cx="771525" cy="771525"/>
            <wp:effectExtent l="0" t="0" r="0" b="0"/>
            <wp:wrapNone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8077200</wp:posOffset>
            </wp:positionH>
            <wp:positionV relativeFrom="paragraph">
              <wp:posOffset>519113</wp:posOffset>
            </wp:positionV>
            <wp:extent cx="771525" cy="771525"/>
            <wp:effectExtent l="0" t="0" r="0" b="0"/>
            <wp:wrapNone/>
            <wp:docPr id="6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4705350</wp:posOffset>
            </wp:positionH>
            <wp:positionV relativeFrom="paragraph">
              <wp:posOffset>514350</wp:posOffset>
            </wp:positionV>
            <wp:extent cx="771525" cy="771525"/>
            <wp:effectExtent l="0" t="0" r="0" b="0"/>
            <wp:wrapNone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>
            <wp:simplePos x="0" y="0"/>
            <wp:positionH relativeFrom="column">
              <wp:posOffset>1400175</wp:posOffset>
            </wp:positionH>
            <wp:positionV relativeFrom="paragraph">
              <wp:posOffset>509588</wp:posOffset>
            </wp:positionV>
            <wp:extent cx="781050" cy="781050"/>
            <wp:effectExtent l="0" t="0" r="0" b="0"/>
            <wp:wrapNone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0F5A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9" w:h="11907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57E" w:rsidRDefault="000B557E">
      <w:pPr>
        <w:spacing w:after="0" w:line="240" w:lineRule="auto"/>
      </w:pPr>
      <w:r>
        <w:separator/>
      </w:r>
    </w:p>
  </w:endnote>
  <w:endnote w:type="continuationSeparator" w:id="0">
    <w:p w:rsidR="000B557E" w:rsidRDefault="000B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82" w:rsidRDefault="000F5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82" w:rsidRDefault="000F5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82" w:rsidRDefault="000F5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57E" w:rsidRDefault="000B557E">
      <w:pPr>
        <w:spacing w:after="0" w:line="240" w:lineRule="auto"/>
      </w:pPr>
      <w:r>
        <w:separator/>
      </w:r>
    </w:p>
  </w:footnote>
  <w:footnote w:type="continuationSeparator" w:id="0">
    <w:p w:rsidR="000B557E" w:rsidRDefault="000B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82" w:rsidRDefault="000F5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82" w:rsidRDefault="000B557E">
    <w:pP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-123824</wp:posOffset>
          </wp:positionV>
          <wp:extent cx="1377244" cy="914400"/>
          <wp:effectExtent l="0" t="0" r="0" b="0"/>
          <wp:wrapSquare wrapText="bothSides" distT="114300" distB="114300" distL="114300" distR="114300"/>
          <wp:docPr id="2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7244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3133725</wp:posOffset>
          </wp:positionH>
          <wp:positionV relativeFrom="paragraph">
            <wp:posOffset>-247649</wp:posOffset>
          </wp:positionV>
          <wp:extent cx="1632465" cy="781050"/>
          <wp:effectExtent l="0" t="0" r="0" b="0"/>
          <wp:wrapSquare wrapText="bothSides" distT="0" distB="0" distL="0" distR="0"/>
          <wp:docPr id="1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46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>
          <wp:simplePos x="0" y="0"/>
          <wp:positionH relativeFrom="column">
            <wp:posOffset>7872413</wp:posOffset>
          </wp:positionH>
          <wp:positionV relativeFrom="paragraph">
            <wp:posOffset>-314324</wp:posOffset>
          </wp:positionV>
          <wp:extent cx="975364" cy="917258"/>
          <wp:effectExtent l="0" t="0" r="0" b="0"/>
          <wp:wrapSquare wrapText="bothSides" distT="114300" distB="114300" distL="114300" distR="114300"/>
          <wp:docPr id="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5364" cy="9172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A82" w:rsidRDefault="000F5A8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7816B6"/>
    <w:multiLevelType w:val="multilevel"/>
    <w:tmpl w:val="09CC46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82"/>
    <w:rsid w:val="000B557E"/>
    <w:rsid w:val="000F5A82"/>
    <w:rsid w:val="00C1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EE4BD8-3379-443D-81BA-1E64E255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3 Rivers Learning Trust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Franki</dc:creator>
  <cp:lastModifiedBy>Franki</cp:lastModifiedBy>
  <cp:revision>2</cp:revision>
  <dcterms:created xsi:type="dcterms:W3CDTF">2020-09-09T10:52:00Z</dcterms:created>
  <dcterms:modified xsi:type="dcterms:W3CDTF">2020-09-09T10:52:00Z</dcterms:modified>
</cp:coreProperties>
</file>