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E03F" w14:textId="77777777" w:rsidR="004B23BE" w:rsidRPr="001652AC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</w:rPr>
      </w:pPr>
    </w:p>
    <w:p w14:paraId="370E2CDE" w14:textId="74391E12" w:rsidR="001652AC" w:rsidRDefault="002232C5" w:rsidP="002232C5">
      <w:pPr>
        <w:jc w:val="right"/>
        <w:rPr>
          <w:rFonts w:ascii="Helvetica" w:hAnsi="Helvetica" w:cs="Comic Sans MS"/>
          <w:color w:val="122B5C"/>
        </w:rPr>
      </w:pPr>
      <w:r>
        <w:rPr>
          <w:rFonts w:ascii="Helvetica" w:hAnsi="Helvetica" w:cs="Comic Sans MS"/>
          <w:noProof/>
          <w:color w:val="122B5C"/>
          <w:lang w:val="en-GB" w:eastAsia="en-GB"/>
        </w:rPr>
        <w:drawing>
          <wp:inline distT="0" distB="0" distL="0" distR="0" wp14:anchorId="4E438FD3" wp14:editId="6A4AEB1C">
            <wp:extent cx="1431235" cy="1073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sburn primary letterhead Final v2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91" cy="10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DEF4" w14:textId="3BAA7ED7" w:rsidR="001652AC" w:rsidRDefault="001652AC" w:rsidP="00827FEB">
      <w:pPr>
        <w:jc w:val="right"/>
        <w:rPr>
          <w:rFonts w:ascii="Helvetica" w:hAnsi="Helvetica" w:cs="Comic Sans MS"/>
          <w:color w:val="122B5C"/>
        </w:rPr>
      </w:pPr>
    </w:p>
    <w:p w14:paraId="184715B2" w14:textId="7A1801E3" w:rsidR="00827FEB" w:rsidRDefault="00827FEB" w:rsidP="00827FEB">
      <w:pPr>
        <w:jc w:val="right"/>
        <w:rPr>
          <w:rFonts w:ascii="Helvetica" w:hAnsi="Helvetica" w:cs="Comic Sans MS"/>
          <w:color w:val="122B5C"/>
        </w:rPr>
      </w:pPr>
    </w:p>
    <w:p w14:paraId="5B9BDE58" w14:textId="35DC1A90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>Dear Parent/</w:t>
      </w:r>
      <w:proofErr w:type="spellStart"/>
      <w:r w:rsidRPr="001652AC">
        <w:rPr>
          <w:rFonts w:ascii="Helvetica" w:hAnsi="Helvetica" w:cs="Comic Sans MS"/>
          <w:color w:val="122B5C"/>
        </w:rPr>
        <w:t>Carer</w:t>
      </w:r>
      <w:proofErr w:type="spellEnd"/>
      <w:r w:rsidRPr="001652AC">
        <w:rPr>
          <w:rFonts w:ascii="Helvetica" w:hAnsi="Helvetica" w:cs="Comic Sans MS"/>
          <w:color w:val="122B5C"/>
        </w:rPr>
        <w:t>,</w:t>
      </w:r>
    </w:p>
    <w:p w14:paraId="05ADC803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> </w:t>
      </w:r>
    </w:p>
    <w:p w14:paraId="76DEE019" w14:textId="388DCD48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 xml:space="preserve">We are pleased to share with you that our school </w:t>
      </w:r>
      <w:r w:rsidR="001B1399">
        <w:rPr>
          <w:rFonts w:ascii="Helvetica" w:hAnsi="Helvetica" w:cs="Comic Sans MS"/>
          <w:color w:val="122B5C"/>
        </w:rPr>
        <w:t xml:space="preserve">chosen </w:t>
      </w:r>
      <w:bookmarkStart w:id="0" w:name="_GoBack"/>
      <w:bookmarkEnd w:id="0"/>
      <w:r w:rsidRPr="001652AC">
        <w:rPr>
          <w:rFonts w:ascii="Helvetica" w:hAnsi="Helvetica" w:cs="Comic Sans MS"/>
          <w:color w:val="122B5C"/>
        </w:rPr>
        <w:t>to take part in a new Home Office approved project. It is being led by Northumbria Police and Crime Commissioner Dame Vera Baird and Northumbria Police in partnership with Barna</w:t>
      </w:r>
      <w:r w:rsidR="00355F64">
        <w:rPr>
          <w:rFonts w:ascii="Helvetica" w:hAnsi="Helvetica" w:cs="Comic Sans MS"/>
          <w:color w:val="122B5C"/>
        </w:rPr>
        <w:t>r</w:t>
      </w:r>
      <w:r w:rsidRPr="001652AC">
        <w:rPr>
          <w:rFonts w:ascii="Helvetica" w:hAnsi="Helvetica" w:cs="Comic Sans MS"/>
          <w:color w:val="122B5C"/>
        </w:rPr>
        <w:t>do</w:t>
      </w:r>
      <w:r w:rsidR="005B6F8A">
        <w:rPr>
          <w:rFonts w:ascii="Helvetica" w:hAnsi="Helvetica" w:cs="Comic Sans MS"/>
          <w:color w:val="122B5C"/>
        </w:rPr>
        <w:t>’</w:t>
      </w:r>
      <w:r w:rsidRPr="001652AC">
        <w:rPr>
          <w:rFonts w:ascii="Helvetica" w:hAnsi="Helvetica" w:cs="Comic Sans MS"/>
          <w:color w:val="122B5C"/>
        </w:rPr>
        <w:t xml:space="preserve">s and Operation Encompass. The project, named Operation Encompass </w:t>
      </w:r>
      <w:r w:rsidR="005B6F8A">
        <w:rPr>
          <w:rFonts w:ascii="Helvetica" w:hAnsi="Helvetica" w:cs="Comic Sans MS"/>
          <w:color w:val="122B5C"/>
        </w:rPr>
        <w:t>t</w:t>
      </w:r>
      <w:r w:rsidRPr="001652AC">
        <w:rPr>
          <w:rFonts w:ascii="Helvetica" w:hAnsi="Helvetica" w:cs="Comic Sans MS"/>
          <w:color w:val="122B5C"/>
        </w:rPr>
        <w:t>he Next Steps, aims to form part of a wider strategy to break the cycle of Domestic Abuse through education and support.</w:t>
      </w:r>
    </w:p>
    <w:p w14:paraId="5F480415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</w:p>
    <w:p w14:paraId="68D19422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>The project will help all children in Northumbria to learn about friendships, relationships, emotions and rules so that they can live and work together safely.</w:t>
      </w:r>
    </w:p>
    <w:p w14:paraId="4B2CDBE1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</w:p>
    <w:p w14:paraId="12FC266D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>Our school will also benefit from having one of twelve School Safeguarding Liaison Officers who will:</w:t>
      </w:r>
    </w:p>
    <w:p w14:paraId="6E5AD559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</w:p>
    <w:p w14:paraId="2DB7A88D" w14:textId="77777777" w:rsidR="001E608A" w:rsidRPr="001652AC" w:rsidRDefault="001E608A" w:rsidP="001E608A">
      <w:pPr>
        <w:numPr>
          <w:ilvl w:val="0"/>
          <w:numId w:val="1"/>
        </w:num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 xml:space="preserve">Work with our teachers to deliver an age appropriate session exploring aspects of Domestic Abuse/friendships /relationships/emotions  </w:t>
      </w:r>
    </w:p>
    <w:p w14:paraId="52CAF22D" w14:textId="799AB47A" w:rsidR="001E608A" w:rsidRDefault="001E608A" w:rsidP="001E608A">
      <w:pPr>
        <w:numPr>
          <w:ilvl w:val="0"/>
          <w:numId w:val="1"/>
        </w:num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 xml:space="preserve">Be available in school at specified times so that children and parents can talk about issues that they may have around relationships and Domestic Abuse. </w:t>
      </w:r>
    </w:p>
    <w:p w14:paraId="042D3DF9" w14:textId="77777777" w:rsidR="00ED2762" w:rsidRPr="001652AC" w:rsidRDefault="00ED2762" w:rsidP="00ED2762">
      <w:pPr>
        <w:ind w:left="360"/>
        <w:rPr>
          <w:rFonts w:ascii="Helvetica" w:hAnsi="Helvetica" w:cs="Comic Sans MS"/>
          <w:color w:val="122B5C"/>
        </w:rPr>
      </w:pPr>
    </w:p>
    <w:p w14:paraId="4EB99AC3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</w:p>
    <w:p w14:paraId="417312B1" w14:textId="77777777" w:rsidR="001E608A" w:rsidRPr="001652AC" w:rsidRDefault="001E608A" w:rsidP="001E608A">
      <w:pPr>
        <w:rPr>
          <w:rFonts w:ascii="Helvetica" w:hAnsi="Helvetica" w:cs="Comic Sans MS"/>
          <w:color w:val="122B5C"/>
        </w:rPr>
      </w:pPr>
      <w:r w:rsidRPr="001652AC">
        <w:rPr>
          <w:rFonts w:ascii="Helvetica" w:hAnsi="Helvetica" w:cs="Comic Sans MS"/>
          <w:color w:val="122B5C"/>
        </w:rPr>
        <w:t>We are keen to offer the best support possible to all our pupils and we believe this will be extremely beneficial for children and the whole school community.</w:t>
      </w:r>
    </w:p>
    <w:p w14:paraId="76A0E0B2" w14:textId="77777777" w:rsidR="001E608A" w:rsidRDefault="001E608A" w:rsidP="001E608A">
      <w:pPr>
        <w:rPr>
          <w:rFonts w:ascii="Helvetica" w:hAnsi="Helvetica" w:cs="Comic Sans MS"/>
          <w:color w:val="122B5C"/>
        </w:rPr>
      </w:pPr>
    </w:p>
    <w:p w14:paraId="56AF1AE0" w14:textId="7F0ABD5D" w:rsidR="00ED2762" w:rsidRPr="002232C5" w:rsidRDefault="00ED2762" w:rsidP="001E608A">
      <w:pPr>
        <w:rPr>
          <w:rFonts w:ascii="Helvetica" w:hAnsi="Helvetica" w:cs="Comic Sans MS"/>
          <w:color w:val="122B5C"/>
        </w:rPr>
      </w:pPr>
      <w:r w:rsidRPr="001B1399">
        <w:rPr>
          <w:rFonts w:ascii="Helvetica" w:hAnsi="Helvetica" w:cs="Comic Sans MS"/>
          <w:color w:val="122B5C"/>
          <w:u w:val="single"/>
        </w:rPr>
        <w:t>Our School Officer is Laura Miller</w:t>
      </w:r>
      <w:r w:rsidRPr="002232C5">
        <w:rPr>
          <w:rFonts w:ascii="Helvetica" w:hAnsi="Helvetica" w:cs="Comic Sans MS"/>
          <w:color w:val="122B5C"/>
        </w:rPr>
        <w:t xml:space="preserve"> and she will be delivering a session about good and not so good feelings on </w:t>
      </w:r>
      <w:r w:rsidRPr="001B1399">
        <w:rPr>
          <w:rFonts w:ascii="Helvetica" w:hAnsi="Helvetica" w:cs="Comic Sans MS"/>
          <w:color w:val="122B5C"/>
          <w:u w:val="single"/>
        </w:rPr>
        <w:t>7</w:t>
      </w:r>
      <w:r w:rsidRPr="001B1399">
        <w:rPr>
          <w:rFonts w:ascii="Helvetica" w:hAnsi="Helvetica" w:cs="Comic Sans MS"/>
          <w:color w:val="122B5C"/>
          <w:u w:val="single"/>
          <w:vertAlign w:val="superscript"/>
        </w:rPr>
        <w:t>th</w:t>
      </w:r>
      <w:r w:rsidR="002232C5" w:rsidRPr="001B1399">
        <w:rPr>
          <w:rFonts w:ascii="Helvetica" w:hAnsi="Helvetica" w:cs="Comic Sans MS"/>
          <w:color w:val="122B5C"/>
          <w:u w:val="single"/>
        </w:rPr>
        <w:t xml:space="preserve"> October </w:t>
      </w:r>
      <w:r w:rsidRPr="001B1399">
        <w:rPr>
          <w:rFonts w:ascii="Helvetica" w:hAnsi="Helvetica" w:cs="Comic Sans MS"/>
          <w:color w:val="122B5C"/>
          <w:u w:val="single"/>
        </w:rPr>
        <w:t>2019. She will be available to talk with parents at a drop in session between 3pm and 4pm</w:t>
      </w:r>
      <w:r w:rsidR="001B1399" w:rsidRPr="001B1399">
        <w:rPr>
          <w:rFonts w:ascii="Helvetica" w:hAnsi="Helvetica" w:cs="Comic Sans MS"/>
          <w:color w:val="122B5C"/>
          <w:u w:val="single"/>
        </w:rPr>
        <w:t xml:space="preserve"> in Ford Classroom</w:t>
      </w:r>
      <w:r w:rsidR="001B1399">
        <w:rPr>
          <w:rFonts w:ascii="Helvetica" w:hAnsi="Helvetica" w:cs="Comic Sans MS"/>
          <w:color w:val="122B5C"/>
        </w:rPr>
        <w:t xml:space="preserve"> (outdoor classroom on the left at the back of the school)</w:t>
      </w:r>
    </w:p>
    <w:p w14:paraId="653CD8EA" w14:textId="10B6B9E2" w:rsidR="001E608A" w:rsidRPr="001652AC" w:rsidRDefault="001E608A" w:rsidP="001E608A">
      <w:pPr>
        <w:rPr>
          <w:rFonts w:ascii="Helvetica" w:hAnsi="Helvetica" w:cs="Comic Sans MS"/>
          <w:color w:val="122B5C"/>
        </w:rPr>
      </w:pPr>
    </w:p>
    <w:p w14:paraId="4D05DEB4" w14:textId="753D83CB" w:rsidR="001652AC" w:rsidRPr="001652AC" w:rsidRDefault="001652AC" w:rsidP="001E608A">
      <w:pPr>
        <w:rPr>
          <w:rFonts w:ascii="Helvetica" w:hAnsi="Helvetica" w:cs="Comic Sans MS"/>
          <w:color w:val="122B5C"/>
        </w:rPr>
      </w:pPr>
    </w:p>
    <w:p w14:paraId="53F5EBDF" w14:textId="13918001" w:rsidR="001652AC" w:rsidRDefault="00230041" w:rsidP="001E608A">
      <w:pPr>
        <w:rPr>
          <w:rFonts w:ascii="Helvetica" w:hAnsi="Helvetica" w:cs="Comic Sans MS"/>
          <w:color w:val="122B5C"/>
        </w:rPr>
      </w:pPr>
      <w:r>
        <w:rPr>
          <w:rFonts w:ascii="Helvetica" w:hAnsi="Helvetica" w:cs="Comic Sans MS"/>
          <w:color w:val="122B5C"/>
        </w:rPr>
        <w:t>Kind Regards,</w:t>
      </w:r>
    </w:p>
    <w:p w14:paraId="023A59BE" w14:textId="77777777" w:rsidR="00230041" w:rsidRDefault="00230041" w:rsidP="001E608A">
      <w:pPr>
        <w:rPr>
          <w:rFonts w:ascii="Helvetica" w:hAnsi="Helvetica" w:cs="Comic Sans MS"/>
          <w:color w:val="122B5C"/>
        </w:rPr>
      </w:pPr>
    </w:p>
    <w:p w14:paraId="6588B358" w14:textId="1FAB76E5" w:rsidR="008C2059" w:rsidRDefault="00230041" w:rsidP="004B23BE">
      <w:pPr>
        <w:rPr>
          <w:rFonts w:ascii="Helvetica" w:hAnsi="Helvetica" w:cs="Comic Sans MS"/>
          <w:color w:val="122B5C"/>
        </w:rPr>
      </w:pPr>
      <w:r>
        <w:rPr>
          <w:rFonts w:ascii="Helvetica" w:hAnsi="Helvetica" w:cs="Comic Sans MS"/>
          <w:color w:val="122B5C"/>
        </w:rPr>
        <w:t>Kevin Moloney</w:t>
      </w:r>
    </w:p>
    <w:p w14:paraId="0FFCFE8B" w14:textId="77BDDBAE" w:rsidR="00230041" w:rsidRPr="001652AC" w:rsidRDefault="00230041" w:rsidP="004B23BE">
      <w:r>
        <w:rPr>
          <w:rFonts w:ascii="Helvetica" w:hAnsi="Helvetica" w:cs="Comic Sans MS"/>
          <w:color w:val="122B5C"/>
        </w:rPr>
        <w:t>Headteacher</w:t>
      </w:r>
    </w:p>
    <w:sectPr w:rsidR="00230041" w:rsidRPr="001652AC" w:rsidSect="004B23B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280B" w14:textId="77777777" w:rsidR="007837FB" w:rsidRDefault="007837FB" w:rsidP="004B23BE">
      <w:r>
        <w:separator/>
      </w:r>
    </w:p>
  </w:endnote>
  <w:endnote w:type="continuationSeparator" w:id="0">
    <w:p w14:paraId="7EFF1354" w14:textId="77777777" w:rsidR="007837FB" w:rsidRDefault="007837FB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B15F" w14:textId="037A98F5" w:rsidR="00105EE0" w:rsidRPr="00105EE0" w:rsidRDefault="00105EE0" w:rsidP="00105EE0">
    <w:pPr>
      <w:jc w:val="center"/>
      <w:rPr>
        <w:rFonts w:ascii="Times New Roman" w:eastAsia="Times New Roman" w:hAnsi="Times New Roman" w:cs="Times New Roman"/>
        <w:lang w:val="en-GB"/>
      </w:rPr>
    </w:pPr>
  </w:p>
  <w:p w14:paraId="20ECD550" w14:textId="75F92A3F" w:rsidR="001652AC" w:rsidRDefault="001652AC" w:rsidP="001652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80FB" w14:textId="77777777" w:rsidR="007837FB" w:rsidRDefault="007837FB" w:rsidP="004B23BE">
      <w:r>
        <w:separator/>
      </w:r>
    </w:p>
  </w:footnote>
  <w:footnote w:type="continuationSeparator" w:id="0">
    <w:p w14:paraId="29D7ACE7" w14:textId="77777777" w:rsidR="007837FB" w:rsidRDefault="007837FB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2D17" w14:textId="005C8BCB" w:rsidR="004B23BE" w:rsidRDefault="00827FEB" w:rsidP="001E608A">
    <w:pPr>
      <w:pStyle w:val="Header"/>
    </w:pPr>
    <w:r>
      <w:rPr>
        <w:noProof/>
        <w:lang w:eastAsia="en-GB"/>
      </w:rPr>
      <w:drawing>
        <wp:inline distT="0" distB="0" distL="0" distR="0" wp14:anchorId="796B9E4B" wp14:editId="6355F1F4">
          <wp:extent cx="5727700" cy="664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tNS-Barnardos-PCC-Northumb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12"/>
    <w:multiLevelType w:val="hybridMultilevel"/>
    <w:tmpl w:val="94A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BE"/>
    <w:rsid w:val="00105EE0"/>
    <w:rsid w:val="001652AC"/>
    <w:rsid w:val="001B1399"/>
    <w:rsid w:val="001E608A"/>
    <w:rsid w:val="002046E8"/>
    <w:rsid w:val="002232C5"/>
    <w:rsid w:val="00230041"/>
    <w:rsid w:val="003349F8"/>
    <w:rsid w:val="00355F64"/>
    <w:rsid w:val="003E5EA5"/>
    <w:rsid w:val="004A77F9"/>
    <w:rsid w:val="004B23BE"/>
    <w:rsid w:val="005B6F8A"/>
    <w:rsid w:val="005E360C"/>
    <w:rsid w:val="005F5B95"/>
    <w:rsid w:val="00736486"/>
    <w:rsid w:val="00747D2A"/>
    <w:rsid w:val="007837FB"/>
    <w:rsid w:val="007E2996"/>
    <w:rsid w:val="00807F8B"/>
    <w:rsid w:val="00811BAE"/>
    <w:rsid w:val="00827FEB"/>
    <w:rsid w:val="008845AA"/>
    <w:rsid w:val="008C56EA"/>
    <w:rsid w:val="009B7DC1"/>
    <w:rsid w:val="00A71DDF"/>
    <w:rsid w:val="00BD2B37"/>
    <w:rsid w:val="00C04023"/>
    <w:rsid w:val="00C12506"/>
    <w:rsid w:val="00C40EFD"/>
    <w:rsid w:val="00DC3FBC"/>
    <w:rsid w:val="00E010FA"/>
    <w:rsid w:val="00E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92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table" w:styleId="TableGrid">
    <w:name w:val="Table Grid"/>
    <w:basedOn w:val="TableNormal"/>
    <w:uiPriority w:val="39"/>
    <w:rsid w:val="001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6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table" w:styleId="TableGrid">
    <w:name w:val="Table Grid"/>
    <w:basedOn w:val="TableNormal"/>
    <w:uiPriority w:val="39"/>
    <w:rsid w:val="001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6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Solomon, Amanda</cp:lastModifiedBy>
  <cp:revision>3</cp:revision>
  <dcterms:created xsi:type="dcterms:W3CDTF">2019-09-24T12:29:00Z</dcterms:created>
  <dcterms:modified xsi:type="dcterms:W3CDTF">2019-09-24T12:31:00Z</dcterms:modified>
</cp:coreProperties>
</file>